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D6DDC" w:rsidRPr="002E5720" w:rsidP="008D6DDC">
      <w:pPr>
        <w:pStyle w:val="Header"/>
        <w:tabs>
          <w:tab w:val="clear" w:pos="4677"/>
          <w:tab w:val="clear" w:pos="9355"/>
          <w:tab w:val="right" w:pos="9639"/>
        </w:tabs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2E5720">
        <w:rPr>
          <w:rFonts w:ascii="Times New Roman" w:hAnsi="Times New Roman" w:cs="Times New Roman"/>
          <w:sz w:val="24"/>
          <w:szCs w:val="24"/>
        </w:rPr>
        <w:tab/>
      </w:r>
    </w:p>
    <w:p w:rsidR="00A37069" w:rsidRPr="002E5720" w:rsidP="00A37069">
      <w:pPr>
        <w:pStyle w:val="Heading1"/>
        <w:jc w:val="center"/>
        <w:rPr>
          <w:rFonts w:eastAsiaTheme="minorEastAsia"/>
          <w:sz w:val="24"/>
          <w:szCs w:val="24"/>
        </w:rPr>
      </w:pPr>
      <w:r w:rsidRPr="002E5720">
        <w:rPr>
          <w:rFonts w:eastAsiaTheme="minorEastAsia"/>
          <w:sz w:val="24"/>
          <w:szCs w:val="24"/>
        </w:rPr>
        <w:t>ПОСТАНОВЛЕНИЕ</w:t>
      </w:r>
    </w:p>
    <w:p w:rsidR="00A37069" w:rsidRPr="002E5720" w:rsidP="00A37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A37069" w:rsidRPr="002E5720" w:rsidP="00A37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69" w:rsidRPr="002E5720" w:rsidP="00D75D4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 xml:space="preserve">город Когалым                                                                          </w:t>
      </w:r>
      <w:r w:rsidRPr="002E5720" w:rsidR="008A5E1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E5720" w:rsidR="00E167FB">
        <w:rPr>
          <w:rFonts w:ascii="Times New Roman" w:hAnsi="Times New Roman" w:cs="Times New Roman"/>
          <w:sz w:val="24"/>
          <w:szCs w:val="24"/>
        </w:rPr>
        <w:t xml:space="preserve">  </w:t>
      </w:r>
      <w:r w:rsidRPr="002E5720" w:rsidR="006F4654">
        <w:rPr>
          <w:rFonts w:ascii="Times New Roman" w:hAnsi="Times New Roman" w:cs="Times New Roman"/>
          <w:sz w:val="24"/>
          <w:szCs w:val="24"/>
        </w:rPr>
        <w:t xml:space="preserve"> </w:t>
      </w:r>
      <w:r w:rsidRPr="002E5720" w:rsidR="000915EC">
        <w:rPr>
          <w:rFonts w:ascii="Times New Roman" w:hAnsi="Times New Roman" w:cs="Times New Roman"/>
          <w:sz w:val="24"/>
          <w:szCs w:val="24"/>
        </w:rPr>
        <w:t xml:space="preserve">  </w:t>
      </w:r>
      <w:r w:rsidR="00FD1C13">
        <w:rPr>
          <w:rFonts w:ascii="Times New Roman" w:hAnsi="Times New Roman" w:cs="Times New Roman"/>
          <w:sz w:val="24"/>
          <w:szCs w:val="24"/>
        </w:rPr>
        <w:t>26</w:t>
      </w:r>
      <w:r w:rsidRPr="002E5720" w:rsidR="004303C1">
        <w:rPr>
          <w:rFonts w:ascii="Times New Roman" w:hAnsi="Times New Roman" w:cs="Times New Roman"/>
          <w:sz w:val="24"/>
          <w:szCs w:val="24"/>
        </w:rPr>
        <w:t xml:space="preserve"> июня</w:t>
      </w:r>
      <w:r w:rsidRPr="002E5720" w:rsidR="00467482">
        <w:rPr>
          <w:rFonts w:ascii="Times New Roman" w:hAnsi="Times New Roman" w:cs="Times New Roman"/>
          <w:sz w:val="24"/>
          <w:szCs w:val="24"/>
        </w:rPr>
        <w:t xml:space="preserve"> 202</w:t>
      </w:r>
      <w:r w:rsidRPr="002E5720" w:rsidR="00A93FE4">
        <w:rPr>
          <w:rFonts w:ascii="Times New Roman" w:hAnsi="Times New Roman" w:cs="Times New Roman"/>
          <w:sz w:val="24"/>
          <w:szCs w:val="24"/>
        </w:rPr>
        <w:t>6</w:t>
      </w:r>
      <w:r w:rsidRPr="002E5720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A37069" w:rsidRPr="002E5720" w:rsidP="00A37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15EC" w:rsidRPr="00830754" w:rsidP="000915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№ 2 Когалымского судебного района Ханты – Мансийского </w:t>
      </w:r>
      <w:r w:rsidRPr="00830754">
        <w:rPr>
          <w:rFonts w:ascii="Times New Roman" w:hAnsi="Times New Roman" w:cs="Times New Roman"/>
          <w:sz w:val="24"/>
          <w:szCs w:val="24"/>
        </w:rPr>
        <w:t>автономного округа – Югры Красников Сем</w:t>
      </w:r>
      <w:r w:rsidRPr="00830754" w:rsidR="00C52749">
        <w:rPr>
          <w:rFonts w:ascii="Times New Roman" w:hAnsi="Times New Roman" w:cs="Times New Roman"/>
          <w:sz w:val="24"/>
          <w:szCs w:val="24"/>
        </w:rPr>
        <w:t>е</w:t>
      </w:r>
      <w:r w:rsidRPr="00830754">
        <w:rPr>
          <w:rFonts w:ascii="Times New Roman" w:hAnsi="Times New Roman" w:cs="Times New Roman"/>
          <w:sz w:val="24"/>
          <w:szCs w:val="24"/>
        </w:rPr>
        <w:t>н Сергеевич (628481 Ханты – Мансийский автономный округ – Югра г. Когалым ул. Мира д.24),</w:t>
      </w:r>
    </w:p>
    <w:p w:rsidR="00FD1C13" w:rsidP="00FD1C1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30754">
        <w:rPr>
          <w:rFonts w:ascii="Times New Roman" w:hAnsi="Times New Roman" w:cs="Times New Roman"/>
          <w:sz w:val="24"/>
          <w:szCs w:val="24"/>
        </w:rPr>
        <w:t xml:space="preserve"> </w:t>
      </w:r>
      <w:r w:rsidRPr="00830754" w:rsidR="00670A0C">
        <w:rPr>
          <w:rFonts w:ascii="Times New Roman" w:hAnsi="Times New Roman" w:cs="Times New Roman"/>
          <w:sz w:val="24"/>
          <w:szCs w:val="24"/>
        </w:rPr>
        <w:t>рассмотрев дел</w:t>
      </w:r>
      <w:r w:rsidRPr="00830754" w:rsidR="008629B8">
        <w:rPr>
          <w:rFonts w:ascii="Times New Roman" w:hAnsi="Times New Roman" w:cs="Times New Roman"/>
          <w:sz w:val="24"/>
          <w:szCs w:val="24"/>
        </w:rPr>
        <w:t>о</w:t>
      </w:r>
      <w:r w:rsidRPr="00830754" w:rsidR="00670A0C">
        <w:rPr>
          <w:rFonts w:ascii="Times New Roman" w:hAnsi="Times New Roman" w:cs="Times New Roman"/>
          <w:sz w:val="24"/>
          <w:szCs w:val="24"/>
        </w:rPr>
        <w:t xml:space="preserve"> об</w:t>
      </w:r>
      <w:r w:rsidRPr="00830754" w:rsidR="00670A0C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административном правонарушении в отношении </w:t>
      </w:r>
      <w:r>
        <w:rPr>
          <w:rFonts w:ascii="Times New Roman" w:hAnsi="Times New Roman" w:cs="Times New Roman"/>
          <w:sz w:val="24"/>
          <w:szCs w:val="24"/>
        </w:rPr>
        <w:t xml:space="preserve">Ибрагимова </w:t>
      </w:r>
      <w:r>
        <w:rPr>
          <w:rFonts w:ascii="Times New Roman" w:hAnsi="Times New Roman" w:cs="Times New Roman"/>
          <w:sz w:val="24"/>
          <w:szCs w:val="24"/>
        </w:rPr>
        <w:t>Бислана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Алиевича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F54F9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привлекаемого к административной ответственности по ч. 1 ст. 20.25 КоАП РФ,</w:t>
      </w:r>
    </w:p>
    <w:p w:rsidR="00A019D0" w:rsidRPr="00830754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A0C" w:rsidRPr="002E5720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E5720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670A0C" w:rsidRPr="002E5720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45C4D" w:rsidRPr="002E5720" w:rsidP="00C45F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Ибрагимов Б.А.</w:t>
      </w:r>
      <w:r w:rsidRPr="002E5720" w:rsidR="004A1444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 по постановлению по делу об административном правонарушении №188</w:t>
      </w:r>
      <w:r w:rsidRPr="002E5720" w:rsidR="008F07FC">
        <w:rPr>
          <w:rFonts w:ascii="Times New Roman" w:hAnsi="Times New Roman" w:cs="Times New Roman"/>
          <w:sz w:val="24"/>
          <w:szCs w:val="24"/>
        </w:rPr>
        <w:t>105</w:t>
      </w:r>
      <w:r w:rsidR="000977B4">
        <w:rPr>
          <w:rFonts w:ascii="Times New Roman" w:hAnsi="Times New Roman" w:cs="Times New Roman"/>
          <w:sz w:val="24"/>
          <w:szCs w:val="24"/>
        </w:rPr>
        <w:t xml:space="preserve">05250804181426 </w:t>
      </w:r>
      <w:r w:rsidRPr="002E5720" w:rsidR="004A1444">
        <w:rPr>
          <w:rFonts w:ascii="Times New Roman" w:hAnsi="Times New Roman" w:cs="Times New Roman"/>
          <w:sz w:val="24"/>
          <w:szCs w:val="24"/>
        </w:rPr>
        <w:t xml:space="preserve">от </w:t>
      </w:r>
      <w:r w:rsidR="000977B4">
        <w:rPr>
          <w:rFonts w:ascii="Times New Roman" w:hAnsi="Times New Roman" w:cs="Times New Roman"/>
          <w:sz w:val="24"/>
          <w:szCs w:val="24"/>
        </w:rPr>
        <w:t>04.08</w:t>
      </w:r>
      <w:r w:rsidRPr="002E5720" w:rsidR="000E69C8">
        <w:rPr>
          <w:rFonts w:ascii="Times New Roman" w:hAnsi="Times New Roman" w:cs="Times New Roman"/>
          <w:sz w:val="24"/>
          <w:szCs w:val="24"/>
        </w:rPr>
        <w:t>.</w:t>
      </w:r>
      <w:r w:rsidRPr="002E5720" w:rsidR="00B66B05">
        <w:rPr>
          <w:rFonts w:ascii="Times New Roman" w:hAnsi="Times New Roman" w:cs="Times New Roman"/>
          <w:sz w:val="24"/>
          <w:szCs w:val="24"/>
        </w:rPr>
        <w:t>202</w:t>
      </w:r>
      <w:r w:rsidRPr="002E5720" w:rsidR="000E69C8">
        <w:rPr>
          <w:rFonts w:ascii="Times New Roman" w:hAnsi="Times New Roman" w:cs="Times New Roman"/>
          <w:sz w:val="24"/>
          <w:szCs w:val="24"/>
        </w:rPr>
        <w:t>5</w:t>
      </w:r>
      <w:r w:rsidRPr="002E5720" w:rsidR="004A1444">
        <w:rPr>
          <w:rFonts w:ascii="Times New Roman" w:hAnsi="Times New Roman" w:cs="Times New Roman"/>
          <w:sz w:val="24"/>
          <w:szCs w:val="24"/>
        </w:rPr>
        <w:t xml:space="preserve"> в виде штрафа в размере</w:t>
      </w:r>
      <w:r w:rsidRPr="002E5720" w:rsidR="003B507A">
        <w:rPr>
          <w:rFonts w:ascii="Times New Roman" w:hAnsi="Times New Roman" w:cs="Times New Roman"/>
          <w:sz w:val="24"/>
          <w:szCs w:val="24"/>
        </w:rPr>
        <w:t xml:space="preserve"> </w:t>
      </w:r>
      <w:r w:rsidR="003879A8">
        <w:rPr>
          <w:rFonts w:ascii="Times New Roman" w:hAnsi="Times New Roman" w:cs="Times New Roman"/>
          <w:sz w:val="24"/>
          <w:szCs w:val="24"/>
        </w:rPr>
        <w:t>1</w:t>
      </w:r>
      <w:r w:rsidRPr="002E5720" w:rsidR="00BA7BCA">
        <w:rPr>
          <w:rFonts w:ascii="Times New Roman" w:hAnsi="Times New Roman" w:cs="Times New Roman"/>
          <w:sz w:val="24"/>
          <w:szCs w:val="24"/>
        </w:rPr>
        <w:t>5</w:t>
      </w:r>
      <w:r w:rsidR="003879A8">
        <w:rPr>
          <w:rFonts w:ascii="Times New Roman" w:hAnsi="Times New Roman" w:cs="Times New Roman"/>
          <w:sz w:val="24"/>
          <w:szCs w:val="24"/>
        </w:rPr>
        <w:t>0</w:t>
      </w:r>
      <w:r w:rsidRPr="002E5720" w:rsidR="00BA7BCA">
        <w:rPr>
          <w:rFonts w:ascii="Times New Roman" w:hAnsi="Times New Roman" w:cs="Times New Roman"/>
          <w:sz w:val="24"/>
          <w:szCs w:val="24"/>
        </w:rPr>
        <w:t>0</w:t>
      </w:r>
      <w:r w:rsidRPr="002E5720" w:rsidR="004A1444">
        <w:rPr>
          <w:rFonts w:ascii="Times New Roman" w:hAnsi="Times New Roman" w:cs="Times New Roman"/>
          <w:sz w:val="24"/>
          <w:szCs w:val="24"/>
        </w:rPr>
        <w:t xml:space="preserve">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 w:rsidR="000977B4">
        <w:rPr>
          <w:rFonts w:ascii="Times New Roman" w:hAnsi="Times New Roman" w:cs="Times New Roman"/>
          <w:sz w:val="24"/>
          <w:szCs w:val="24"/>
        </w:rPr>
        <w:t>15.08</w:t>
      </w:r>
      <w:r w:rsidRPr="002E5720" w:rsidR="002207E5">
        <w:rPr>
          <w:rFonts w:ascii="Times New Roman" w:hAnsi="Times New Roman" w:cs="Times New Roman"/>
          <w:sz w:val="24"/>
          <w:szCs w:val="24"/>
        </w:rPr>
        <w:t>.</w:t>
      </w:r>
      <w:r w:rsidRPr="002E5720" w:rsidR="001B18A5">
        <w:rPr>
          <w:rFonts w:ascii="Times New Roman" w:hAnsi="Times New Roman" w:cs="Times New Roman"/>
          <w:sz w:val="24"/>
          <w:szCs w:val="24"/>
        </w:rPr>
        <w:t>202</w:t>
      </w:r>
      <w:r w:rsidRPr="002E5720" w:rsidR="008F10ED">
        <w:rPr>
          <w:rFonts w:ascii="Times New Roman" w:hAnsi="Times New Roman" w:cs="Times New Roman"/>
          <w:sz w:val="24"/>
          <w:szCs w:val="24"/>
        </w:rPr>
        <w:t>5</w:t>
      </w:r>
      <w:r w:rsidRPr="002E5720">
        <w:rPr>
          <w:rFonts w:ascii="Times New Roman" w:hAnsi="Times New Roman" w:cs="Times New Roman"/>
          <w:sz w:val="24"/>
          <w:szCs w:val="24"/>
        </w:rPr>
        <w:t>.</w:t>
      </w:r>
    </w:p>
    <w:p w:rsidR="001C63DC" w:rsidRPr="002E5720" w:rsidP="00C45F49">
      <w:pPr>
        <w:pStyle w:val="BodyTextIndent3"/>
        <w:rPr>
          <w:sz w:val="24"/>
          <w:szCs w:val="24"/>
        </w:rPr>
      </w:pPr>
      <w:r>
        <w:rPr>
          <w:sz w:val="24"/>
          <w:szCs w:val="24"/>
        </w:rPr>
        <w:t>Ибрагимов Б.А.</w:t>
      </w:r>
      <w:r w:rsidRPr="002E5720" w:rsidR="006C66BA">
        <w:rPr>
          <w:sz w:val="24"/>
          <w:szCs w:val="24"/>
        </w:rPr>
        <w:t xml:space="preserve"> </w:t>
      </w:r>
      <w:r w:rsidRPr="002E5720" w:rsidR="008D6DDC">
        <w:rPr>
          <w:sz w:val="24"/>
          <w:szCs w:val="24"/>
        </w:rPr>
        <w:t xml:space="preserve">на рассмотрение дела не явился, о месте и времени рассмотрения дела извещался в надлежащем порядке. </w:t>
      </w:r>
      <w:r w:rsidRPr="002E5720" w:rsidR="00A37069">
        <w:rPr>
          <w:sz w:val="24"/>
          <w:szCs w:val="24"/>
        </w:rPr>
        <w:t>Ходатайств об отложении дела не поступало</w:t>
      </w:r>
      <w:r w:rsidRPr="002E5720" w:rsidR="005E7633">
        <w:rPr>
          <w:sz w:val="24"/>
          <w:szCs w:val="24"/>
        </w:rPr>
        <w:t xml:space="preserve">. </w:t>
      </w:r>
      <w:r w:rsidRPr="002E5720" w:rsidR="008D6DDC">
        <w:rPr>
          <w:sz w:val="24"/>
          <w:szCs w:val="24"/>
        </w:rPr>
        <w:t>При указанных обстоятель</w:t>
      </w:r>
      <w:r w:rsidRPr="002E5720" w:rsidR="003D71F3">
        <w:rPr>
          <w:sz w:val="24"/>
          <w:szCs w:val="24"/>
        </w:rPr>
        <w:t>ствах, в соответствии с ч.2 ст.</w:t>
      </w:r>
      <w:r w:rsidRPr="002E5720" w:rsidR="008D6DDC">
        <w:rPr>
          <w:sz w:val="24"/>
          <w:szCs w:val="24"/>
        </w:rPr>
        <w:t>25.1 КоАП РФ, мировой судья считает возможным рассмотреть дело в его отсутствие.</w:t>
      </w:r>
    </w:p>
    <w:p w:rsidR="001C0CFB" w:rsidRPr="002E5720" w:rsidP="00C45F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 xml:space="preserve">Мировой судья, исследовав в судебном заседании материалы дела об административном правонарушении: протокол об административном правонарушении </w:t>
      </w:r>
      <w:r w:rsidR="00C227FA">
        <w:rPr>
          <w:rFonts w:ascii="Times New Roman" w:hAnsi="Times New Roman" w:cs="Times New Roman"/>
          <w:sz w:val="24"/>
          <w:szCs w:val="24"/>
        </w:rPr>
        <w:t>86 ХМ 740569</w:t>
      </w:r>
      <w:r w:rsidR="00B77D24">
        <w:rPr>
          <w:rFonts w:ascii="Times New Roman" w:hAnsi="Times New Roman" w:cs="Times New Roman"/>
          <w:sz w:val="24"/>
          <w:szCs w:val="24"/>
        </w:rPr>
        <w:t xml:space="preserve"> </w:t>
      </w:r>
      <w:r w:rsidRPr="002E5720">
        <w:rPr>
          <w:rFonts w:ascii="Times New Roman" w:hAnsi="Times New Roman" w:cs="Times New Roman"/>
          <w:sz w:val="24"/>
          <w:szCs w:val="24"/>
        </w:rPr>
        <w:t xml:space="preserve">от </w:t>
      </w:r>
      <w:r w:rsidR="00C227FA">
        <w:rPr>
          <w:rFonts w:ascii="Times New Roman" w:hAnsi="Times New Roman" w:cs="Times New Roman"/>
          <w:sz w:val="24"/>
          <w:szCs w:val="24"/>
        </w:rPr>
        <w:t>04.06</w:t>
      </w:r>
      <w:r w:rsidRPr="002E5720">
        <w:rPr>
          <w:rFonts w:ascii="Times New Roman" w:hAnsi="Times New Roman" w:cs="Times New Roman"/>
          <w:sz w:val="24"/>
          <w:szCs w:val="24"/>
        </w:rPr>
        <w:t>.202</w:t>
      </w:r>
      <w:r w:rsidRPr="002E5720" w:rsidR="002000B2">
        <w:rPr>
          <w:rFonts w:ascii="Times New Roman" w:hAnsi="Times New Roman" w:cs="Times New Roman"/>
          <w:sz w:val="24"/>
          <w:szCs w:val="24"/>
        </w:rPr>
        <w:t>6</w:t>
      </w:r>
      <w:r w:rsidRPr="002E5720">
        <w:rPr>
          <w:rFonts w:ascii="Times New Roman" w:hAnsi="Times New Roman" w:cs="Times New Roman"/>
          <w:sz w:val="24"/>
          <w:szCs w:val="24"/>
        </w:rPr>
        <w:t xml:space="preserve">; копию постановления по делу об административном правонарушении </w:t>
      </w:r>
      <w:r w:rsidR="00C227FA">
        <w:rPr>
          <w:rFonts w:ascii="Times New Roman" w:hAnsi="Times New Roman" w:cs="Times New Roman"/>
          <w:sz w:val="24"/>
          <w:szCs w:val="24"/>
        </w:rPr>
        <w:t>№18810505250804181426 от 04.08.2025</w:t>
      </w:r>
      <w:r w:rsidRPr="002E5720">
        <w:rPr>
          <w:rFonts w:ascii="Times New Roman" w:hAnsi="Times New Roman" w:cs="Times New Roman"/>
          <w:sz w:val="24"/>
          <w:szCs w:val="24"/>
        </w:rPr>
        <w:t xml:space="preserve">; </w:t>
      </w:r>
      <w:r w:rsidRPr="002E5720" w:rsidR="00745A6A">
        <w:rPr>
          <w:rFonts w:ascii="Times New Roman" w:hAnsi="Times New Roman" w:cs="Times New Roman"/>
          <w:sz w:val="24"/>
          <w:szCs w:val="24"/>
        </w:rPr>
        <w:t xml:space="preserve">карточку учета транспортного средства; </w:t>
      </w:r>
      <w:r w:rsidRPr="002E5720">
        <w:rPr>
          <w:rFonts w:ascii="Times New Roman" w:hAnsi="Times New Roman" w:cs="Times New Roman"/>
          <w:sz w:val="24"/>
          <w:szCs w:val="24"/>
        </w:rPr>
        <w:t xml:space="preserve">сведения с </w:t>
      </w:r>
      <w:r w:rsidRPr="002E5720" w:rsidR="00745A6A">
        <w:rPr>
          <w:rFonts w:ascii="Times New Roman" w:hAnsi="Times New Roman" w:cs="Times New Roman"/>
          <w:sz w:val="24"/>
          <w:szCs w:val="24"/>
        </w:rPr>
        <w:t xml:space="preserve">ВСИП МВД </w:t>
      </w:r>
      <w:r w:rsidRPr="002E5720">
        <w:rPr>
          <w:rFonts w:ascii="Times New Roman" w:hAnsi="Times New Roman" w:cs="Times New Roman"/>
          <w:sz w:val="24"/>
          <w:szCs w:val="24"/>
        </w:rPr>
        <w:t xml:space="preserve">с результатом поиска правонарушений, из которых видно, что штраф по постановлению </w:t>
      </w:r>
      <w:r w:rsidR="00FD1C13">
        <w:rPr>
          <w:rFonts w:ascii="Times New Roman" w:hAnsi="Times New Roman" w:cs="Times New Roman"/>
          <w:sz w:val="24"/>
          <w:szCs w:val="24"/>
        </w:rPr>
        <w:t>Ибрагимов Б.А.</w:t>
      </w:r>
      <w:r w:rsidRPr="002E5720">
        <w:rPr>
          <w:rFonts w:ascii="Times New Roman" w:hAnsi="Times New Roman" w:cs="Times New Roman"/>
          <w:sz w:val="24"/>
          <w:szCs w:val="24"/>
        </w:rPr>
        <w:t xml:space="preserve"> </w:t>
      </w:r>
      <w:r w:rsidRPr="002E5720" w:rsidR="001F0EDF">
        <w:rPr>
          <w:rFonts w:ascii="Times New Roman" w:hAnsi="Times New Roman" w:cs="Times New Roman"/>
          <w:sz w:val="24"/>
          <w:szCs w:val="24"/>
        </w:rPr>
        <w:t xml:space="preserve">в срок </w:t>
      </w:r>
      <w:r w:rsidRPr="002E5720">
        <w:rPr>
          <w:rFonts w:ascii="Times New Roman" w:hAnsi="Times New Roman" w:cs="Times New Roman"/>
          <w:sz w:val="24"/>
          <w:szCs w:val="24"/>
        </w:rPr>
        <w:t xml:space="preserve">не уплатил; </w:t>
      </w:r>
      <w:r w:rsidRPr="002E5720" w:rsidR="007B61B5">
        <w:rPr>
          <w:rFonts w:ascii="Times New Roman" w:hAnsi="Times New Roman" w:cs="Times New Roman"/>
          <w:sz w:val="24"/>
          <w:szCs w:val="24"/>
        </w:rPr>
        <w:t xml:space="preserve">отчет об отслеживании почтового отправления; </w:t>
      </w:r>
      <w:r w:rsidRPr="002E5720">
        <w:rPr>
          <w:rFonts w:ascii="Times New Roman" w:hAnsi="Times New Roman" w:cs="Times New Roman"/>
          <w:sz w:val="24"/>
          <w:szCs w:val="24"/>
        </w:rPr>
        <w:t xml:space="preserve">информацию административной практики о совершении ранее </w:t>
      </w:r>
      <w:r w:rsidR="00FD1C13">
        <w:rPr>
          <w:rFonts w:ascii="Times New Roman" w:hAnsi="Times New Roman" w:cs="Times New Roman"/>
          <w:sz w:val="24"/>
          <w:szCs w:val="24"/>
        </w:rPr>
        <w:t>Ибрагимовым Б.А.</w:t>
      </w:r>
      <w:r w:rsidRPr="002E5720">
        <w:rPr>
          <w:rFonts w:ascii="Times New Roman" w:hAnsi="Times New Roman" w:cs="Times New Roman"/>
          <w:sz w:val="24"/>
          <w:szCs w:val="24"/>
        </w:rPr>
        <w:t xml:space="preserve"> административных правонарушениях, </w:t>
      </w:r>
      <w:r w:rsidRPr="002E5720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="00FD1C13">
        <w:rPr>
          <w:rFonts w:ascii="Times New Roman" w:hAnsi="Times New Roman" w:cs="Times New Roman"/>
          <w:sz w:val="24"/>
          <w:szCs w:val="24"/>
        </w:rPr>
        <w:t>Ибрагимова Б.А.</w:t>
      </w:r>
      <w:r w:rsidRPr="002E5720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 РФ.</w:t>
      </w:r>
    </w:p>
    <w:p w:rsidR="00AC6B70" w:rsidRPr="002E5720" w:rsidP="00C45F49">
      <w:pPr>
        <w:pStyle w:val="s1"/>
        <w:spacing w:before="0" w:beforeAutospacing="0" w:after="0" w:afterAutospacing="0"/>
        <w:ind w:firstLine="567"/>
        <w:jc w:val="both"/>
      </w:pPr>
      <w:hyperlink r:id="rId4" w:anchor="/document/12125267/entry/202501" w:history="1">
        <w:r w:rsidRPr="002E5720">
          <w:rPr>
            <w:rStyle w:val="Hyperlink"/>
            <w:color w:val="auto"/>
            <w:u w:val="none"/>
          </w:rPr>
          <w:t>Часть 1 ст.20.25</w:t>
        </w:r>
      </w:hyperlink>
      <w:r w:rsidRPr="002E5720">
        <w:t xml:space="preserve"> КоАП РФ предусматривает административную ответственность за неуплату административного штрафа в срок, установленный </w:t>
      </w:r>
      <w:hyperlink r:id="rId4" w:anchor="/document/12125267/entry/0" w:history="1">
        <w:r w:rsidRPr="002E5720">
          <w:rPr>
            <w:rStyle w:val="Hyperlink"/>
            <w:color w:val="auto"/>
            <w:u w:val="none"/>
          </w:rPr>
          <w:t>КоАП РФ</w:t>
        </w:r>
      </w:hyperlink>
      <w:r w:rsidRPr="002E5720">
        <w:t>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C6B70" w:rsidRPr="002E5720" w:rsidP="00C45F49">
      <w:pPr>
        <w:pStyle w:val="s1"/>
        <w:spacing w:before="0" w:beforeAutospacing="0" w:after="0" w:afterAutospacing="0"/>
        <w:ind w:firstLine="567"/>
        <w:jc w:val="both"/>
      </w:pPr>
      <w:r w:rsidRPr="002E5720">
        <w:t xml:space="preserve">Согласно </w:t>
      </w:r>
      <w:hyperlink r:id="rId4" w:anchor="/document/12125267/entry/32201" w:history="1">
        <w:r w:rsidRPr="002E5720">
          <w:rPr>
            <w:rStyle w:val="Hyperlink"/>
            <w:color w:val="auto"/>
            <w:u w:val="none"/>
          </w:rPr>
          <w:t>ч.1 ст.32.2</w:t>
        </w:r>
      </w:hyperlink>
      <w:r w:rsidRPr="002E5720">
        <w:t xml:space="preserve">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2E5720">
          <w:rPr>
            <w:rStyle w:val="Hyperlink"/>
            <w:color w:val="auto"/>
            <w:u w:val="none"/>
          </w:rPr>
          <w:t>статьей 31.5</w:t>
        </w:r>
      </w:hyperlink>
      <w:r w:rsidRPr="002E5720">
        <w:t xml:space="preserve"> настоящего Кодекса.</w:t>
      </w:r>
    </w:p>
    <w:p w:rsidR="00AC6B70" w:rsidRPr="002E5720" w:rsidP="00C45F49">
      <w:pPr>
        <w:pStyle w:val="BodyTextIndent"/>
        <w:ind w:firstLine="567"/>
      </w:pPr>
      <w:r w:rsidRPr="002E5720">
        <w:t xml:space="preserve">Согласно разъяснению, содержащемуся в абзаце третьем пункта 29.1 Постановления Пленума ВС РФ от 24.03.2005 № 5 «О некоторых вопросах, возникающих у судов при применении Кодекса Российской Федерации об административных правонарушениях» в случае, если копия постановления по делу об административном правонарушении, направленная по месту жительства или месту нахождения лица, привлекаемого к административной ответственности, была возвращена с отметкой на почтовом извещении (отправлении) об отсутствии этого лица по указанному адресу либо о его уклонении от </w:t>
      </w:r>
      <w:r w:rsidRPr="002E5720">
        <w:t xml:space="preserve">получения почтового отправления, а также по истечении срока хранения, то постановление вступает в законную силу по истечении десяти суток после даты поступления (возвращения) копии данного постановления. </w:t>
      </w:r>
    </w:p>
    <w:p w:rsidR="001C0CFB" w:rsidRPr="002E5720" w:rsidP="00C45F49">
      <w:pPr>
        <w:pStyle w:val="BodyTextIndent"/>
        <w:ind w:firstLine="567"/>
      </w:pPr>
      <w:r w:rsidRPr="002E5720">
        <w:t xml:space="preserve">Таким образом, мировой судья считает, что </w:t>
      </w:r>
      <w:r w:rsidR="00FD1C13">
        <w:t>Ибрагимов Б.А.</w:t>
      </w:r>
      <w:r w:rsidRPr="002E5720">
        <w:t xml:space="preserve"> виновен в совершении административного правонарушения, его действия следует квалифицировать по ч.1 ст.20.25 КоАП РФ.</w:t>
      </w:r>
    </w:p>
    <w:p w:rsidR="00AC6B70" w:rsidRPr="002E5720" w:rsidP="00C45F49">
      <w:pPr>
        <w:pStyle w:val="BodyTextIndent"/>
        <w:ind w:firstLine="567"/>
      </w:pPr>
      <w:r w:rsidRPr="002E5720">
        <w:t xml:space="preserve">В силу п.3 примечания к ст.20.25 КоАП РФ, административный арест, предусмотренный ч.1 ст.20.25 КоАП РФ, не может применяться к лицу, которое не уплатило административный штраф за совершение административного правонарушения, предусмотренного главой 12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 </w:t>
      </w:r>
    </w:p>
    <w:p w:rsidR="00AC6B70" w:rsidRPr="002E5720" w:rsidP="00C45F4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AC6B70" w:rsidRPr="002E5720" w:rsidP="00C45F49">
      <w:pPr>
        <w:pStyle w:val="BodyTextIndent2"/>
        <w:ind w:firstLine="567"/>
        <w:rPr>
          <w:sz w:val="24"/>
          <w:szCs w:val="24"/>
        </w:rPr>
      </w:pPr>
      <w:r w:rsidRPr="002E5720">
        <w:rPr>
          <w:sz w:val="24"/>
          <w:szCs w:val="24"/>
        </w:rPr>
        <w:t>Обстоятельств, смягчающих и отягчающих административную ответственность в соответствии со ст.4.2, ст. 4.3 КоАП РФ не установлено.</w:t>
      </w:r>
    </w:p>
    <w:p w:rsidR="00AC6B70" w:rsidRPr="002E5720" w:rsidP="00C45F49">
      <w:pPr>
        <w:pStyle w:val="BodyTextIndent2"/>
        <w:ind w:firstLine="567"/>
        <w:rPr>
          <w:sz w:val="24"/>
          <w:szCs w:val="24"/>
        </w:rPr>
      </w:pPr>
      <w:r w:rsidRPr="002E5720">
        <w:rPr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="00FD1C13">
        <w:rPr>
          <w:sz w:val="24"/>
          <w:szCs w:val="24"/>
        </w:rPr>
        <w:t>Ибрагимова Б.А.</w:t>
      </w:r>
      <w:r w:rsidRPr="002E5720">
        <w:rPr>
          <w:sz w:val="24"/>
          <w:szCs w:val="24"/>
        </w:rPr>
        <w:t>, отсутствие смягчающих и отягчающих административную ответственность обстоятельств, и приходит к выводу о назначения ему наказания в виде административного штрафа.</w:t>
      </w:r>
    </w:p>
    <w:p w:rsidR="00AC6B70" w:rsidRPr="002E5720" w:rsidP="00C45F4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Руководствуясь ч.1 ст.20.25, ст.ст.29.10, 29.11 КоАП РФ, мировой судья,</w:t>
      </w:r>
    </w:p>
    <w:p w:rsidR="00AC6B70" w:rsidRPr="002E5720" w:rsidP="00C45F4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C6B70" w:rsidRPr="002E5720" w:rsidP="00C45F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ПОСТАНОВИЛ:</w:t>
      </w:r>
    </w:p>
    <w:p w:rsidR="00AC6B70" w:rsidRPr="002E5720" w:rsidP="00C45F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C6B70" w:rsidRPr="002E5720" w:rsidP="00C45F49">
      <w:pPr>
        <w:pStyle w:val="BodyTextIndent"/>
        <w:ind w:firstLine="567"/>
      </w:pPr>
      <w:r w:rsidRPr="002E5720">
        <w:t xml:space="preserve">признать </w:t>
      </w:r>
      <w:r w:rsidR="001D11B4">
        <w:t xml:space="preserve">Ибрагимова </w:t>
      </w:r>
      <w:r w:rsidR="001D11B4">
        <w:t>Бислана</w:t>
      </w:r>
      <w:r w:rsidR="001D11B4">
        <w:t xml:space="preserve"> </w:t>
      </w:r>
      <w:r w:rsidR="001D11B4">
        <w:t>Алиевича</w:t>
      </w:r>
      <w:r w:rsidRPr="002E5720" w:rsidR="001D11B4">
        <w:t xml:space="preserve"> </w:t>
      </w:r>
      <w:r w:rsidRPr="002E5720">
        <w:t>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2E5720" w:rsidR="00C45F49">
        <w:t>ного штрафа, то есть в размере</w:t>
      </w:r>
      <w:r w:rsidRPr="002E5720" w:rsidR="00C52749">
        <w:t xml:space="preserve"> </w:t>
      </w:r>
      <w:r w:rsidR="00B77D24">
        <w:t>30</w:t>
      </w:r>
      <w:r w:rsidRPr="002E5720">
        <w:t>00 (</w:t>
      </w:r>
      <w:r w:rsidR="00B77D24">
        <w:t>три</w:t>
      </w:r>
      <w:r w:rsidRPr="002E5720">
        <w:t xml:space="preserve"> тысяч</w:t>
      </w:r>
      <w:r w:rsidR="00B77D24">
        <w:t>и</w:t>
      </w:r>
      <w:r w:rsidRPr="002E5720" w:rsidR="00C45F49">
        <w:t>)</w:t>
      </w:r>
      <w:r w:rsidRPr="002E5720">
        <w:t xml:space="preserve"> рублей.</w:t>
      </w:r>
    </w:p>
    <w:p w:rsidR="00AC6B70" w:rsidRPr="002E5720" w:rsidP="00C45F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На основании п.1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C6B70" w:rsidRPr="002E5720" w:rsidP="008D19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</w:t>
      </w:r>
      <w:r w:rsidRPr="002E572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E5720">
        <w:rPr>
          <w:rFonts w:ascii="Times New Roman" w:hAnsi="Times New Roman" w:cs="Times New Roman"/>
          <w:sz w:val="24"/>
          <w:szCs w:val="24"/>
        </w:rPr>
        <w:t xml:space="preserve">08080) Счет: 40102810245370000007 Банк: </w:t>
      </w:r>
      <w:r w:rsidRPr="002E5720">
        <w:rPr>
          <w:rFonts w:ascii="Times New Roman" w:hAnsi="Times New Roman" w:cs="Times New Roman"/>
          <w:sz w:val="24"/>
          <w:szCs w:val="24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2E5720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 БИК 007162163 ОКТМО 71883000 ИНН 8601073664 КПП 860101001 КБК </w:t>
      </w:r>
      <w:r w:rsidRPr="002E5720">
        <w:rPr>
          <w:rFonts w:ascii="Times New Roman" w:hAnsi="Times New Roman" w:cs="Times New Roman"/>
          <w:sz w:val="24"/>
          <w:szCs w:val="24"/>
          <w:lang w:eastAsia="en-US"/>
        </w:rPr>
        <w:t>72011601203019000140</w:t>
      </w:r>
      <w:r w:rsidRPr="002E5720">
        <w:rPr>
          <w:rFonts w:ascii="Times New Roman" w:hAnsi="Times New Roman" w:cs="Times New Roman"/>
          <w:sz w:val="24"/>
          <w:szCs w:val="24"/>
        </w:rPr>
        <w:t xml:space="preserve">УИН </w:t>
      </w:r>
      <w:r w:rsidRPr="001D11B4" w:rsidR="001D11B4">
        <w:rPr>
          <w:rFonts w:ascii="Times New Roman" w:hAnsi="Times New Roman" w:cs="Times New Roman"/>
          <w:sz w:val="24"/>
          <w:szCs w:val="24"/>
          <w:lang w:eastAsia="en-US"/>
        </w:rPr>
        <w:t>0412365400335005332620114</w:t>
      </w:r>
      <w:r w:rsidRPr="002E5720">
        <w:rPr>
          <w:rStyle w:val="label2"/>
          <w:rFonts w:ascii="Times New Roman" w:hAnsi="Times New Roman" w:cs="Times New Roman"/>
          <w:sz w:val="24"/>
          <w:szCs w:val="24"/>
        </w:rPr>
        <w:t>.</w:t>
      </w:r>
    </w:p>
    <w:p w:rsidR="00AC6B70" w:rsidRPr="002E5720" w:rsidP="008D19C5">
      <w:pPr>
        <w:pStyle w:val="BodyTextIndent2"/>
        <w:ind w:firstLine="567"/>
        <w:rPr>
          <w:sz w:val="24"/>
          <w:szCs w:val="24"/>
        </w:rPr>
      </w:pPr>
      <w:r w:rsidRPr="002E5720">
        <w:rPr>
          <w:sz w:val="24"/>
          <w:szCs w:val="24"/>
        </w:rPr>
        <w:t xml:space="preserve">Постановление может быть обжаловано в Когалымский городской суд ХМАО-Югры в течение 10 </w:t>
      </w:r>
      <w:r w:rsidRPr="002E5720" w:rsidR="001F0EDF">
        <w:rPr>
          <w:sz w:val="24"/>
          <w:szCs w:val="24"/>
        </w:rPr>
        <w:t>дней</w:t>
      </w:r>
      <w:r w:rsidRPr="002E5720">
        <w:rPr>
          <w:sz w:val="24"/>
          <w:szCs w:val="24"/>
        </w:rPr>
        <w:t xml:space="preserve"> со дня вручения или получения копии постановления.</w:t>
      </w:r>
    </w:p>
    <w:p w:rsidR="00AC6B70" w:rsidRPr="002E5720" w:rsidP="008D19C5">
      <w:pPr>
        <w:pStyle w:val="Heading1"/>
        <w:ind w:firstLine="567"/>
        <w:jc w:val="center"/>
        <w:rPr>
          <w:rFonts w:eastAsiaTheme="minorEastAsia"/>
          <w:sz w:val="24"/>
          <w:szCs w:val="24"/>
        </w:rPr>
      </w:pPr>
    </w:p>
    <w:p w:rsidR="00C52749" w:rsidRPr="002E5720" w:rsidP="008D19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0CFB" w:rsidRPr="002E5720" w:rsidP="00D75D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D47">
        <w:rPr>
          <w:rFonts w:ascii="Times New Roman" w:hAnsi="Times New Roman" w:cs="Times New Roman"/>
          <w:sz w:val="24"/>
          <w:szCs w:val="24"/>
        </w:rPr>
        <w:t>Мировой судья                                                                                           С.С. Красников</w:t>
      </w:r>
    </w:p>
    <w:sectPr w:rsidSect="005318B8">
      <w:headerReference w:type="first" r:id="rId5"/>
      <w:pgSz w:w="11906" w:h="16838"/>
      <w:pgMar w:top="1134" w:right="851" w:bottom="1134" w:left="1701" w:header="425" w:footer="5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35D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</w:p>
  <w:p w:rsidR="00C52749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Дело № 5-</w:t>
    </w:r>
    <w:r w:rsidR="00FD1C13">
      <w:rPr>
        <w:rFonts w:ascii="Times New Roman" w:hAnsi="Times New Roman" w:cs="Times New Roman"/>
        <w:sz w:val="24"/>
        <w:szCs w:val="24"/>
      </w:rPr>
      <w:t>533</w:t>
    </w:r>
    <w:r w:rsidR="00523889">
      <w:rPr>
        <w:rFonts w:ascii="Times New Roman" w:hAnsi="Times New Roman" w:cs="Times New Roman"/>
        <w:sz w:val="24"/>
        <w:szCs w:val="24"/>
      </w:rPr>
      <w:t>-</w:t>
    </w:r>
    <w:r w:rsidR="00A93FE4">
      <w:rPr>
        <w:rFonts w:ascii="Times New Roman" w:hAnsi="Times New Roman" w:cs="Times New Roman"/>
        <w:sz w:val="24"/>
        <w:szCs w:val="24"/>
      </w:rPr>
      <w:t>1702/2026</w:t>
    </w:r>
    <w:r>
      <w:rPr>
        <w:rFonts w:ascii="Times New Roman" w:hAnsi="Times New Roman" w:cs="Times New Roman"/>
        <w:sz w:val="24"/>
        <w:szCs w:val="24"/>
      </w:rPr>
      <w:t xml:space="preserve">  </w:t>
    </w:r>
  </w:p>
  <w:p w:rsidR="00C52749" w:rsidP="006B6320">
    <w:pPr>
      <w:pStyle w:val="Header"/>
      <w:tabs>
        <w:tab w:val="clear" w:pos="4677"/>
        <w:tab w:val="clear" w:pos="9355"/>
        <w:tab w:val="right" w:pos="9639"/>
      </w:tabs>
      <w:jc w:val="right"/>
    </w:pPr>
    <w:r>
      <w:rPr>
        <w:rFonts w:ascii="Times New Roman" w:hAnsi="Times New Roman" w:cs="Times New Roman"/>
        <w:sz w:val="24"/>
        <w:szCs w:val="24"/>
      </w:rPr>
      <w:t>УИД 86</w:t>
    </w:r>
    <w:r>
      <w:rPr>
        <w:rFonts w:ascii="Times New Roman" w:hAnsi="Times New Roman" w:cs="Times New Roman"/>
        <w:sz w:val="24"/>
        <w:szCs w:val="24"/>
        <w:lang w:val="en-US"/>
      </w:rPr>
      <w:t>MS</w:t>
    </w:r>
    <w:r>
      <w:rPr>
        <w:rFonts w:ascii="Times New Roman" w:hAnsi="Times New Roman" w:cs="Times New Roman"/>
        <w:sz w:val="24"/>
        <w:szCs w:val="24"/>
      </w:rPr>
      <w:t>0033-01-202</w:t>
    </w:r>
    <w:r w:rsidR="00A93FE4">
      <w:rPr>
        <w:rFonts w:ascii="Times New Roman" w:hAnsi="Times New Roman" w:cs="Times New Roman"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t>-00</w:t>
    </w:r>
    <w:r w:rsidR="00654253">
      <w:rPr>
        <w:rFonts w:ascii="Times New Roman" w:hAnsi="Times New Roman" w:cs="Times New Roman"/>
        <w:sz w:val="24"/>
        <w:szCs w:val="24"/>
      </w:rPr>
      <w:t>2</w:t>
    </w:r>
    <w:r w:rsidR="00FD1C13">
      <w:rPr>
        <w:rFonts w:ascii="Times New Roman" w:hAnsi="Times New Roman" w:cs="Times New Roman"/>
        <w:sz w:val="24"/>
        <w:szCs w:val="24"/>
      </w:rPr>
      <w:t>305-92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35C0"/>
    <w:rsid w:val="00006743"/>
    <w:rsid w:val="0001248F"/>
    <w:rsid w:val="00017EE6"/>
    <w:rsid w:val="00024AA3"/>
    <w:rsid w:val="0002502C"/>
    <w:rsid w:val="00025428"/>
    <w:rsid w:val="00031775"/>
    <w:rsid w:val="00032DE0"/>
    <w:rsid w:val="00052E16"/>
    <w:rsid w:val="0005355E"/>
    <w:rsid w:val="000545DC"/>
    <w:rsid w:val="00056B32"/>
    <w:rsid w:val="00060211"/>
    <w:rsid w:val="000715E7"/>
    <w:rsid w:val="0008460D"/>
    <w:rsid w:val="000915EC"/>
    <w:rsid w:val="00094ACD"/>
    <w:rsid w:val="000977B4"/>
    <w:rsid w:val="000A300D"/>
    <w:rsid w:val="000A4BF0"/>
    <w:rsid w:val="000A591C"/>
    <w:rsid w:val="000A7653"/>
    <w:rsid w:val="000A7690"/>
    <w:rsid w:val="000B155B"/>
    <w:rsid w:val="000B2BA1"/>
    <w:rsid w:val="000C03A9"/>
    <w:rsid w:val="000C2C5D"/>
    <w:rsid w:val="000C4BA1"/>
    <w:rsid w:val="000C527D"/>
    <w:rsid w:val="000C7749"/>
    <w:rsid w:val="000D620E"/>
    <w:rsid w:val="000D6C8B"/>
    <w:rsid w:val="000E44BD"/>
    <w:rsid w:val="000E69C8"/>
    <w:rsid w:val="000F6AD5"/>
    <w:rsid w:val="00104846"/>
    <w:rsid w:val="001136EC"/>
    <w:rsid w:val="00121AA0"/>
    <w:rsid w:val="0012566C"/>
    <w:rsid w:val="00125AFC"/>
    <w:rsid w:val="001333AF"/>
    <w:rsid w:val="001348B5"/>
    <w:rsid w:val="0014497A"/>
    <w:rsid w:val="00144F8C"/>
    <w:rsid w:val="00151AE7"/>
    <w:rsid w:val="0015493F"/>
    <w:rsid w:val="00161001"/>
    <w:rsid w:val="00166F9C"/>
    <w:rsid w:val="00175EC8"/>
    <w:rsid w:val="00177B98"/>
    <w:rsid w:val="00185A7E"/>
    <w:rsid w:val="001A13C8"/>
    <w:rsid w:val="001A2D02"/>
    <w:rsid w:val="001A3DE0"/>
    <w:rsid w:val="001A5526"/>
    <w:rsid w:val="001A69CD"/>
    <w:rsid w:val="001B18A5"/>
    <w:rsid w:val="001B25ED"/>
    <w:rsid w:val="001B309C"/>
    <w:rsid w:val="001B7E89"/>
    <w:rsid w:val="001C0CFB"/>
    <w:rsid w:val="001C17B7"/>
    <w:rsid w:val="001C63DC"/>
    <w:rsid w:val="001D11B4"/>
    <w:rsid w:val="001E0802"/>
    <w:rsid w:val="001E1470"/>
    <w:rsid w:val="001E4F38"/>
    <w:rsid w:val="001E7B82"/>
    <w:rsid w:val="001F0EDF"/>
    <w:rsid w:val="001F4069"/>
    <w:rsid w:val="001F55E0"/>
    <w:rsid w:val="002000B2"/>
    <w:rsid w:val="002030BB"/>
    <w:rsid w:val="00205E72"/>
    <w:rsid w:val="00207408"/>
    <w:rsid w:val="00207665"/>
    <w:rsid w:val="002207E5"/>
    <w:rsid w:val="00222087"/>
    <w:rsid w:val="002220D5"/>
    <w:rsid w:val="002346C8"/>
    <w:rsid w:val="00235602"/>
    <w:rsid w:val="002470C2"/>
    <w:rsid w:val="00252CA8"/>
    <w:rsid w:val="00256DBB"/>
    <w:rsid w:val="002575D5"/>
    <w:rsid w:val="002608D2"/>
    <w:rsid w:val="0026269B"/>
    <w:rsid w:val="002716D7"/>
    <w:rsid w:val="00272463"/>
    <w:rsid w:val="00273930"/>
    <w:rsid w:val="002748FC"/>
    <w:rsid w:val="00275BE6"/>
    <w:rsid w:val="00286B28"/>
    <w:rsid w:val="00287EDB"/>
    <w:rsid w:val="00296E8D"/>
    <w:rsid w:val="002A1DC3"/>
    <w:rsid w:val="002A4785"/>
    <w:rsid w:val="002A675B"/>
    <w:rsid w:val="002B0AD6"/>
    <w:rsid w:val="002B7EC7"/>
    <w:rsid w:val="002C5769"/>
    <w:rsid w:val="002C6663"/>
    <w:rsid w:val="002D09FC"/>
    <w:rsid w:val="002D2626"/>
    <w:rsid w:val="002E5720"/>
    <w:rsid w:val="002E63DF"/>
    <w:rsid w:val="002F192A"/>
    <w:rsid w:val="002F1E71"/>
    <w:rsid w:val="002F265B"/>
    <w:rsid w:val="002F5D81"/>
    <w:rsid w:val="00301237"/>
    <w:rsid w:val="0030378E"/>
    <w:rsid w:val="00315195"/>
    <w:rsid w:val="00315343"/>
    <w:rsid w:val="00327A86"/>
    <w:rsid w:val="00336E34"/>
    <w:rsid w:val="0035002D"/>
    <w:rsid w:val="00353869"/>
    <w:rsid w:val="00371BD1"/>
    <w:rsid w:val="00372EDA"/>
    <w:rsid w:val="0037746A"/>
    <w:rsid w:val="00380A39"/>
    <w:rsid w:val="0038376A"/>
    <w:rsid w:val="0038521D"/>
    <w:rsid w:val="003856E9"/>
    <w:rsid w:val="003879A8"/>
    <w:rsid w:val="003A1BFB"/>
    <w:rsid w:val="003B1A46"/>
    <w:rsid w:val="003B507A"/>
    <w:rsid w:val="003C0105"/>
    <w:rsid w:val="003C01CB"/>
    <w:rsid w:val="003C7B17"/>
    <w:rsid w:val="003D075F"/>
    <w:rsid w:val="003D0965"/>
    <w:rsid w:val="003D218C"/>
    <w:rsid w:val="003D71F3"/>
    <w:rsid w:val="003E39AF"/>
    <w:rsid w:val="003F4964"/>
    <w:rsid w:val="003F5EEC"/>
    <w:rsid w:val="00400763"/>
    <w:rsid w:val="00401539"/>
    <w:rsid w:val="00404607"/>
    <w:rsid w:val="00407CC9"/>
    <w:rsid w:val="004127CC"/>
    <w:rsid w:val="00412DAB"/>
    <w:rsid w:val="00416B66"/>
    <w:rsid w:val="00420893"/>
    <w:rsid w:val="00422BE9"/>
    <w:rsid w:val="00424243"/>
    <w:rsid w:val="004273C2"/>
    <w:rsid w:val="004303C1"/>
    <w:rsid w:val="00430862"/>
    <w:rsid w:val="004316CD"/>
    <w:rsid w:val="0043318C"/>
    <w:rsid w:val="004341BF"/>
    <w:rsid w:val="00446059"/>
    <w:rsid w:val="00455BA9"/>
    <w:rsid w:val="00460C41"/>
    <w:rsid w:val="00461364"/>
    <w:rsid w:val="00467482"/>
    <w:rsid w:val="00473C33"/>
    <w:rsid w:val="00474950"/>
    <w:rsid w:val="00475A72"/>
    <w:rsid w:val="004808DB"/>
    <w:rsid w:val="00482B71"/>
    <w:rsid w:val="0048674B"/>
    <w:rsid w:val="0048741F"/>
    <w:rsid w:val="004877A5"/>
    <w:rsid w:val="00490C2E"/>
    <w:rsid w:val="00490E5D"/>
    <w:rsid w:val="004918E8"/>
    <w:rsid w:val="004A1444"/>
    <w:rsid w:val="004A1458"/>
    <w:rsid w:val="004B21BD"/>
    <w:rsid w:val="004B416A"/>
    <w:rsid w:val="004C4D16"/>
    <w:rsid w:val="004C7DE0"/>
    <w:rsid w:val="004C7E6D"/>
    <w:rsid w:val="004D51E9"/>
    <w:rsid w:val="004D701B"/>
    <w:rsid w:val="004E037A"/>
    <w:rsid w:val="004E2F38"/>
    <w:rsid w:val="004E36C4"/>
    <w:rsid w:val="004E5513"/>
    <w:rsid w:val="004E66F9"/>
    <w:rsid w:val="004F0324"/>
    <w:rsid w:val="004F758E"/>
    <w:rsid w:val="00523889"/>
    <w:rsid w:val="00524C36"/>
    <w:rsid w:val="005275EF"/>
    <w:rsid w:val="00530234"/>
    <w:rsid w:val="005318B8"/>
    <w:rsid w:val="0053557A"/>
    <w:rsid w:val="00537F8E"/>
    <w:rsid w:val="00541BBE"/>
    <w:rsid w:val="005678F0"/>
    <w:rsid w:val="00574FA1"/>
    <w:rsid w:val="0057519A"/>
    <w:rsid w:val="00583533"/>
    <w:rsid w:val="00584D0A"/>
    <w:rsid w:val="005906B4"/>
    <w:rsid w:val="00592C43"/>
    <w:rsid w:val="0059547B"/>
    <w:rsid w:val="005A108F"/>
    <w:rsid w:val="005A6A4A"/>
    <w:rsid w:val="005B0BAF"/>
    <w:rsid w:val="005B4B05"/>
    <w:rsid w:val="005B5792"/>
    <w:rsid w:val="005C5892"/>
    <w:rsid w:val="005C63DA"/>
    <w:rsid w:val="005D01FB"/>
    <w:rsid w:val="005D1349"/>
    <w:rsid w:val="005D4A86"/>
    <w:rsid w:val="005D6C9D"/>
    <w:rsid w:val="005E2D88"/>
    <w:rsid w:val="005E3410"/>
    <w:rsid w:val="005E38B4"/>
    <w:rsid w:val="005E64C2"/>
    <w:rsid w:val="005E7633"/>
    <w:rsid w:val="005F4E75"/>
    <w:rsid w:val="005F60E0"/>
    <w:rsid w:val="005F7AF6"/>
    <w:rsid w:val="00600E5C"/>
    <w:rsid w:val="0060162A"/>
    <w:rsid w:val="00602B3B"/>
    <w:rsid w:val="0060707E"/>
    <w:rsid w:val="0061716B"/>
    <w:rsid w:val="0064099D"/>
    <w:rsid w:val="0064539A"/>
    <w:rsid w:val="00645C4D"/>
    <w:rsid w:val="00647234"/>
    <w:rsid w:val="006476CA"/>
    <w:rsid w:val="00654253"/>
    <w:rsid w:val="00661039"/>
    <w:rsid w:val="00664164"/>
    <w:rsid w:val="00664236"/>
    <w:rsid w:val="0067090A"/>
    <w:rsid w:val="00670A0C"/>
    <w:rsid w:val="00673AC9"/>
    <w:rsid w:val="00673BBE"/>
    <w:rsid w:val="00673FC5"/>
    <w:rsid w:val="00677B06"/>
    <w:rsid w:val="0068097B"/>
    <w:rsid w:val="00681E69"/>
    <w:rsid w:val="00683D8D"/>
    <w:rsid w:val="00691A80"/>
    <w:rsid w:val="00692436"/>
    <w:rsid w:val="006A0EEB"/>
    <w:rsid w:val="006A50F5"/>
    <w:rsid w:val="006B6320"/>
    <w:rsid w:val="006B79CF"/>
    <w:rsid w:val="006C2708"/>
    <w:rsid w:val="006C5F3F"/>
    <w:rsid w:val="006C6590"/>
    <w:rsid w:val="006C66BA"/>
    <w:rsid w:val="006C7819"/>
    <w:rsid w:val="006D10E8"/>
    <w:rsid w:val="006E7D21"/>
    <w:rsid w:val="006F4654"/>
    <w:rsid w:val="00701480"/>
    <w:rsid w:val="00702D22"/>
    <w:rsid w:val="00717173"/>
    <w:rsid w:val="00724BD3"/>
    <w:rsid w:val="00730A73"/>
    <w:rsid w:val="00732DE7"/>
    <w:rsid w:val="007344CE"/>
    <w:rsid w:val="00745A6A"/>
    <w:rsid w:val="007461D1"/>
    <w:rsid w:val="00750452"/>
    <w:rsid w:val="0076376D"/>
    <w:rsid w:val="00772499"/>
    <w:rsid w:val="00785AD5"/>
    <w:rsid w:val="00793549"/>
    <w:rsid w:val="00794557"/>
    <w:rsid w:val="007945D4"/>
    <w:rsid w:val="007A47C0"/>
    <w:rsid w:val="007A5D04"/>
    <w:rsid w:val="007A7DC6"/>
    <w:rsid w:val="007B4DE3"/>
    <w:rsid w:val="007B61B5"/>
    <w:rsid w:val="007B7317"/>
    <w:rsid w:val="007D0D47"/>
    <w:rsid w:val="007D2A53"/>
    <w:rsid w:val="007D6575"/>
    <w:rsid w:val="007D6C9C"/>
    <w:rsid w:val="007E005A"/>
    <w:rsid w:val="007E28BB"/>
    <w:rsid w:val="007E2F30"/>
    <w:rsid w:val="007F54F9"/>
    <w:rsid w:val="007F5740"/>
    <w:rsid w:val="0080060F"/>
    <w:rsid w:val="008109E7"/>
    <w:rsid w:val="00812406"/>
    <w:rsid w:val="008129E2"/>
    <w:rsid w:val="0082547C"/>
    <w:rsid w:val="00830754"/>
    <w:rsid w:val="0083143A"/>
    <w:rsid w:val="008321E6"/>
    <w:rsid w:val="00835EB0"/>
    <w:rsid w:val="00843FDA"/>
    <w:rsid w:val="00844AFC"/>
    <w:rsid w:val="008465E7"/>
    <w:rsid w:val="008516A1"/>
    <w:rsid w:val="00852D0F"/>
    <w:rsid w:val="00854986"/>
    <w:rsid w:val="008629B8"/>
    <w:rsid w:val="0086432E"/>
    <w:rsid w:val="00883725"/>
    <w:rsid w:val="008837FE"/>
    <w:rsid w:val="00883E69"/>
    <w:rsid w:val="008945DC"/>
    <w:rsid w:val="008966CF"/>
    <w:rsid w:val="008A0BC5"/>
    <w:rsid w:val="008A5B46"/>
    <w:rsid w:val="008A5E12"/>
    <w:rsid w:val="008B197C"/>
    <w:rsid w:val="008B2775"/>
    <w:rsid w:val="008B6B3C"/>
    <w:rsid w:val="008C5C9E"/>
    <w:rsid w:val="008D19C5"/>
    <w:rsid w:val="008D2A86"/>
    <w:rsid w:val="008D3696"/>
    <w:rsid w:val="008D3B95"/>
    <w:rsid w:val="008D4EDE"/>
    <w:rsid w:val="008D6DDC"/>
    <w:rsid w:val="008E1241"/>
    <w:rsid w:val="008E1D3B"/>
    <w:rsid w:val="008E2439"/>
    <w:rsid w:val="008E41C3"/>
    <w:rsid w:val="008E7BFB"/>
    <w:rsid w:val="008F07FC"/>
    <w:rsid w:val="008F10ED"/>
    <w:rsid w:val="008F49A7"/>
    <w:rsid w:val="009050C2"/>
    <w:rsid w:val="0091787F"/>
    <w:rsid w:val="00924302"/>
    <w:rsid w:val="009316A1"/>
    <w:rsid w:val="009316EE"/>
    <w:rsid w:val="009318FC"/>
    <w:rsid w:val="0093342E"/>
    <w:rsid w:val="00933BB2"/>
    <w:rsid w:val="009364E3"/>
    <w:rsid w:val="0093689D"/>
    <w:rsid w:val="009447D6"/>
    <w:rsid w:val="009543BF"/>
    <w:rsid w:val="009607A3"/>
    <w:rsid w:val="00960ECD"/>
    <w:rsid w:val="00966636"/>
    <w:rsid w:val="009678B7"/>
    <w:rsid w:val="00970D60"/>
    <w:rsid w:val="009961B3"/>
    <w:rsid w:val="009B4344"/>
    <w:rsid w:val="009C796B"/>
    <w:rsid w:val="009D111B"/>
    <w:rsid w:val="009E1A68"/>
    <w:rsid w:val="009E1B23"/>
    <w:rsid w:val="009E3A25"/>
    <w:rsid w:val="009E3A54"/>
    <w:rsid w:val="009E635D"/>
    <w:rsid w:val="009F5B86"/>
    <w:rsid w:val="00A019D0"/>
    <w:rsid w:val="00A11875"/>
    <w:rsid w:val="00A131DF"/>
    <w:rsid w:val="00A13AC5"/>
    <w:rsid w:val="00A23B61"/>
    <w:rsid w:val="00A24431"/>
    <w:rsid w:val="00A2779B"/>
    <w:rsid w:val="00A3065F"/>
    <w:rsid w:val="00A34658"/>
    <w:rsid w:val="00A37069"/>
    <w:rsid w:val="00A3799B"/>
    <w:rsid w:val="00A43BA1"/>
    <w:rsid w:val="00A46F1A"/>
    <w:rsid w:val="00A47088"/>
    <w:rsid w:val="00A636FA"/>
    <w:rsid w:val="00A6419D"/>
    <w:rsid w:val="00A66779"/>
    <w:rsid w:val="00A67119"/>
    <w:rsid w:val="00A71ABE"/>
    <w:rsid w:val="00A722D3"/>
    <w:rsid w:val="00A74106"/>
    <w:rsid w:val="00A75AF5"/>
    <w:rsid w:val="00A8574F"/>
    <w:rsid w:val="00A85FA5"/>
    <w:rsid w:val="00A93FE4"/>
    <w:rsid w:val="00A96CAA"/>
    <w:rsid w:val="00AA1F2A"/>
    <w:rsid w:val="00AA5762"/>
    <w:rsid w:val="00AA67A6"/>
    <w:rsid w:val="00AA7E8E"/>
    <w:rsid w:val="00AB1BF5"/>
    <w:rsid w:val="00AB3E9A"/>
    <w:rsid w:val="00AB42C8"/>
    <w:rsid w:val="00AC35A8"/>
    <w:rsid w:val="00AC4FF2"/>
    <w:rsid w:val="00AC6B70"/>
    <w:rsid w:val="00AD1A59"/>
    <w:rsid w:val="00AD2D62"/>
    <w:rsid w:val="00AE1A41"/>
    <w:rsid w:val="00AF02E0"/>
    <w:rsid w:val="00AF058B"/>
    <w:rsid w:val="00AF52DC"/>
    <w:rsid w:val="00B0020D"/>
    <w:rsid w:val="00B018C8"/>
    <w:rsid w:val="00B03F92"/>
    <w:rsid w:val="00B1278D"/>
    <w:rsid w:val="00B16A55"/>
    <w:rsid w:val="00B20DA8"/>
    <w:rsid w:val="00B20E14"/>
    <w:rsid w:val="00B350DE"/>
    <w:rsid w:val="00B54821"/>
    <w:rsid w:val="00B55AAB"/>
    <w:rsid w:val="00B55C54"/>
    <w:rsid w:val="00B60648"/>
    <w:rsid w:val="00B620E8"/>
    <w:rsid w:val="00B66B05"/>
    <w:rsid w:val="00B67338"/>
    <w:rsid w:val="00B70498"/>
    <w:rsid w:val="00B7112E"/>
    <w:rsid w:val="00B7129E"/>
    <w:rsid w:val="00B7757F"/>
    <w:rsid w:val="00B77D24"/>
    <w:rsid w:val="00B874EA"/>
    <w:rsid w:val="00B96F3D"/>
    <w:rsid w:val="00BA00C5"/>
    <w:rsid w:val="00BA0891"/>
    <w:rsid w:val="00BA3C1D"/>
    <w:rsid w:val="00BA64FB"/>
    <w:rsid w:val="00BA7BCA"/>
    <w:rsid w:val="00BB76EF"/>
    <w:rsid w:val="00BC31A7"/>
    <w:rsid w:val="00BC5B9A"/>
    <w:rsid w:val="00BC67DD"/>
    <w:rsid w:val="00BD431E"/>
    <w:rsid w:val="00BE0B00"/>
    <w:rsid w:val="00BF19D6"/>
    <w:rsid w:val="00BF7B68"/>
    <w:rsid w:val="00C02DA3"/>
    <w:rsid w:val="00C04B48"/>
    <w:rsid w:val="00C04F41"/>
    <w:rsid w:val="00C067B9"/>
    <w:rsid w:val="00C06CF6"/>
    <w:rsid w:val="00C13852"/>
    <w:rsid w:val="00C151B4"/>
    <w:rsid w:val="00C15AD9"/>
    <w:rsid w:val="00C227FA"/>
    <w:rsid w:val="00C277F3"/>
    <w:rsid w:val="00C34B83"/>
    <w:rsid w:val="00C35783"/>
    <w:rsid w:val="00C43BCD"/>
    <w:rsid w:val="00C45F49"/>
    <w:rsid w:val="00C52749"/>
    <w:rsid w:val="00C60D3E"/>
    <w:rsid w:val="00C6419C"/>
    <w:rsid w:val="00C75246"/>
    <w:rsid w:val="00C80A15"/>
    <w:rsid w:val="00C929E7"/>
    <w:rsid w:val="00C942E3"/>
    <w:rsid w:val="00CA16C2"/>
    <w:rsid w:val="00CA1D01"/>
    <w:rsid w:val="00CA40BC"/>
    <w:rsid w:val="00CA44A6"/>
    <w:rsid w:val="00CA6155"/>
    <w:rsid w:val="00CB1E85"/>
    <w:rsid w:val="00CB21B6"/>
    <w:rsid w:val="00CB256C"/>
    <w:rsid w:val="00CB3480"/>
    <w:rsid w:val="00CC1BB4"/>
    <w:rsid w:val="00CD4AF8"/>
    <w:rsid w:val="00CD4CA4"/>
    <w:rsid w:val="00CE7815"/>
    <w:rsid w:val="00CF536B"/>
    <w:rsid w:val="00CF796A"/>
    <w:rsid w:val="00D108B8"/>
    <w:rsid w:val="00D12597"/>
    <w:rsid w:val="00D206A7"/>
    <w:rsid w:val="00D21CEE"/>
    <w:rsid w:val="00D2204C"/>
    <w:rsid w:val="00D2236D"/>
    <w:rsid w:val="00D231FC"/>
    <w:rsid w:val="00D25199"/>
    <w:rsid w:val="00D3135E"/>
    <w:rsid w:val="00D3475D"/>
    <w:rsid w:val="00D467DA"/>
    <w:rsid w:val="00D54B4B"/>
    <w:rsid w:val="00D5687E"/>
    <w:rsid w:val="00D623E4"/>
    <w:rsid w:val="00D6552D"/>
    <w:rsid w:val="00D66CB5"/>
    <w:rsid w:val="00D71CBD"/>
    <w:rsid w:val="00D75D47"/>
    <w:rsid w:val="00DA24C4"/>
    <w:rsid w:val="00DA4A4D"/>
    <w:rsid w:val="00DA7CA9"/>
    <w:rsid w:val="00DB0474"/>
    <w:rsid w:val="00DB2641"/>
    <w:rsid w:val="00DB3647"/>
    <w:rsid w:val="00DC107E"/>
    <w:rsid w:val="00DC20A9"/>
    <w:rsid w:val="00DC6334"/>
    <w:rsid w:val="00DD03C1"/>
    <w:rsid w:val="00DD62CB"/>
    <w:rsid w:val="00DE5E7D"/>
    <w:rsid w:val="00DF7519"/>
    <w:rsid w:val="00E055B6"/>
    <w:rsid w:val="00E1005B"/>
    <w:rsid w:val="00E10F28"/>
    <w:rsid w:val="00E16432"/>
    <w:rsid w:val="00E167FB"/>
    <w:rsid w:val="00E16ADA"/>
    <w:rsid w:val="00E17B8B"/>
    <w:rsid w:val="00E26838"/>
    <w:rsid w:val="00E33016"/>
    <w:rsid w:val="00E45836"/>
    <w:rsid w:val="00E54B83"/>
    <w:rsid w:val="00E60652"/>
    <w:rsid w:val="00E63E3C"/>
    <w:rsid w:val="00E65EE2"/>
    <w:rsid w:val="00E7141B"/>
    <w:rsid w:val="00E74BC4"/>
    <w:rsid w:val="00E812A2"/>
    <w:rsid w:val="00E86BEA"/>
    <w:rsid w:val="00E87123"/>
    <w:rsid w:val="00E920BE"/>
    <w:rsid w:val="00EA333A"/>
    <w:rsid w:val="00EA596D"/>
    <w:rsid w:val="00EB0D39"/>
    <w:rsid w:val="00EB1AAD"/>
    <w:rsid w:val="00EB2B30"/>
    <w:rsid w:val="00EB3F18"/>
    <w:rsid w:val="00EC003C"/>
    <w:rsid w:val="00EC2A26"/>
    <w:rsid w:val="00EC719F"/>
    <w:rsid w:val="00ED7D07"/>
    <w:rsid w:val="00EE03DC"/>
    <w:rsid w:val="00EE1C77"/>
    <w:rsid w:val="00EE5BB2"/>
    <w:rsid w:val="00EF0123"/>
    <w:rsid w:val="00EF19CF"/>
    <w:rsid w:val="00EF59CA"/>
    <w:rsid w:val="00F02230"/>
    <w:rsid w:val="00F030A0"/>
    <w:rsid w:val="00F1189C"/>
    <w:rsid w:val="00F13498"/>
    <w:rsid w:val="00F13A95"/>
    <w:rsid w:val="00F22F4C"/>
    <w:rsid w:val="00F26D2B"/>
    <w:rsid w:val="00F273C9"/>
    <w:rsid w:val="00F310C0"/>
    <w:rsid w:val="00F32C0A"/>
    <w:rsid w:val="00F32DA7"/>
    <w:rsid w:val="00F364D0"/>
    <w:rsid w:val="00F4199D"/>
    <w:rsid w:val="00F41C49"/>
    <w:rsid w:val="00F42DB8"/>
    <w:rsid w:val="00F5003C"/>
    <w:rsid w:val="00F5337A"/>
    <w:rsid w:val="00F54149"/>
    <w:rsid w:val="00F61B69"/>
    <w:rsid w:val="00F61DD4"/>
    <w:rsid w:val="00F6217D"/>
    <w:rsid w:val="00F653C0"/>
    <w:rsid w:val="00F65D14"/>
    <w:rsid w:val="00F74445"/>
    <w:rsid w:val="00F814D5"/>
    <w:rsid w:val="00F8345A"/>
    <w:rsid w:val="00F91E9A"/>
    <w:rsid w:val="00FA3921"/>
    <w:rsid w:val="00FA6AFE"/>
    <w:rsid w:val="00FB0F00"/>
    <w:rsid w:val="00FB150C"/>
    <w:rsid w:val="00FB32AD"/>
    <w:rsid w:val="00FB42B8"/>
    <w:rsid w:val="00FB683F"/>
    <w:rsid w:val="00FC0209"/>
    <w:rsid w:val="00FC3822"/>
    <w:rsid w:val="00FC5A3F"/>
    <w:rsid w:val="00FD1C13"/>
    <w:rsid w:val="00FD2303"/>
    <w:rsid w:val="00FE2AFD"/>
    <w:rsid w:val="00FF09C3"/>
    <w:rsid w:val="00FF6AC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67D9C1C-A9A0-4776-AEBE-17FDCC4E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"/>
    <w:uiPriority w:val="9"/>
    <w:qFormat/>
    <w:rsid w:val="003D71F3"/>
    <w:pPr>
      <w:keepNext/>
      <w:tabs>
        <w:tab w:val="left" w:pos="263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8E1D3B"/>
    <w:pPr>
      <w:keepNext/>
      <w:tabs>
        <w:tab w:val="left" w:pos="720"/>
      </w:tabs>
      <w:spacing w:after="0" w:line="240" w:lineRule="auto"/>
      <w:outlineLvl w:val="1"/>
    </w:pPr>
    <w:rPr>
      <w:rFonts w:ascii="Times New Roman" w:hAnsi="Times New Roman" w:cs="Times New Roman"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semiHidden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31519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36C4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85AD5"/>
  </w:style>
  <w:style w:type="paragraph" w:styleId="Footer">
    <w:name w:val="footer"/>
    <w:basedOn w:val="Normal"/>
    <w:link w:val="a2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85AD5"/>
  </w:style>
  <w:style w:type="paragraph" w:styleId="BalloonText">
    <w:name w:val="Balloon Text"/>
    <w:basedOn w:val="Normal"/>
    <w:link w:val="a3"/>
    <w:uiPriority w:val="99"/>
    <w:semiHidden/>
    <w:unhideWhenUsed/>
    <w:rsid w:val="0078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85AD5"/>
    <w:rPr>
      <w:rFonts w:ascii="Tahoma" w:hAnsi="Tahoma" w:cs="Tahoma"/>
      <w:sz w:val="16"/>
      <w:szCs w:val="16"/>
    </w:rPr>
  </w:style>
  <w:style w:type="character" w:customStyle="1" w:styleId="label2">
    <w:name w:val="label2"/>
    <w:rsid w:val="00CA40BC"/>
  </w:style>
  <w:style w:type="character" w:customStyle="1" w:styleId="label">
    <w:name w:val="label"/>
    <w:basedOn w:val="DefaultParagraphFont"/>
    <w:rsid w:val="00CA40BC"/>
  </w:style>
  <w:style w:type="paragraph" w:customStyle="1" w:styleId="s1">
    <w:name w:val="s_1"/>
    <w:basedOn w:val="Normal"/>
    <w:rsid w:val="00350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iPriority w:val="99"/>
    <w:unhideWhenUsed/>
    <w:rsid w:val="00AA5762"/>
    <w:pPr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AA5762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3D71F3"/>
    <w:rPr>
      <w:rFonts w:ascii="Times New Roman" w:eastAsia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D71F3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D71F3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rsid w:val="008E1D3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